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B0" w:rsidRDefault="00F97FB0" w:rsidP="00C65AAC">
      <w:pPr>
        <w:rPr>
          <w:rFonts w:ascii="Verdana" w:hAnsi="Verdana"/>
          <w:lang w:val="nl-NL"/>
        </w:rPr>
      </w:pPr>
      <w:bookmarkStart w:id="0" w:name="_GoBack"/>
      <w:bookmarkEnd w:id="0"/>
      <w:r>
        <w:rPr>
          <w:rFonts w:ascii="Verdana" w:hAnsi="Verdana"/>
          <w:lang w:val="nl-NL"/>
        </w:rPr>
        <w:t>XAVIER TOUBES</w:t>
      </w:r>
    </w:p>
    <w:p w:rsidR="00F97FB0" w:rsidRDefault="00F97FB0" w:rsidP="00C65AAC">
      <w:pPr>
        <w:rPr>
          <w:rFonts w:ascii="Verdana" w:hAnsi="Verdana"/>
          <w:lang w:val="nl-NL"/>
        </w:rPr>
      </w:pPr>
    </w:p>
    <w:p w:rsidR="00F97FB0" w:rsidRDefault="00F97FB0" w:rsidP="00C65AAC">
      <w:pPr>
        <w:rPr>
          <w:rFonts w:ascii="Verdana" w:hAnsi="Verdana"/>
          <w:lang w:val="nl-NL"/>
        </w:rPr>
      </w:pPr>
      <w:proofErr w:type="spellStart"/>
      <w:r>
        <w:rPr>
          <w:rFonts w:ascii="Verdana" w:hAnsi="Verdana"/>
          <w:lang w:val="nl-NL"/>
        </w:rPr>
        <w:t>Descriptions</w:t>
      </w:r>
      <w:proofErr w:type="spellEnd"/>
      <w:r>
        <w:rPr>
          <w:rFonts w:ascii="Verdana" w:hAnsi="Verdana"/>
          <w:lang w:val="nl-NL"/>
        </w:rPr>
        <w:t xml:space="preserve"> without a place: </w:t>
      </w:r>
      <w:proofErr w:type="spellStart"/>
      <w:r>
        <w:rPr>
          <w:rFonts w:ascii="Verdana" w:hAnsi="Verdana"/>
          <w:lang w:val="nl-NL"/>
        </w:rPr>
        <w:t>BlowYellow</w:t>
      </w:r>
      <w:proofErr w:type="spellEnd"/>
    </w:p>
    <w:p w:rsidR="00F97FB0" w:rsidRDefault="00F97FB0" w:rsidP="00C65AAC">
      <w:pPr>
        <w:rPr>
          <w:rFonts w:ascii="Verdana" w:hAnsi="Verdana"/>
          <w:lang w:val="nl-NL"/>
        </w:rPr>
      </w:pPr>
    </w:p>
    <w:p w:rsidR="00F97FB0" w:rsidRDefault="00F97FB0" w:rsidP="00C65AAC">
      <w:pPr>
        <w:rPr>
          <w:rFonts w:ascii="Verdana" w:hAnsi="Verdana"/>
          <w:lang w:val="nl-NL"/>
        </w:rPr>
      </w:pPr>
      <w:r>
        <w:rPr>
          <w:rFonts w:ascii="Verdana" w:hAnsi="Verdana"/>
          <w:lang w:val="nl-NL"/>
        </w:rPr>
        <w:t xml:space="preserve">7 </w:t>
      </w:r>
      <w:proofErr w:type="spellStart"/>
      <w:r>
        <w:rPr>
          <w:rFonts w:ascii="Verdana" w:hAnsi="Verdana"/>
          <w:lang w:val="nl-NL"/>
        </w:rPr>
        <w:t>June</w:t>
      </w:r>
      <w:proofErr w:type="spellEnd"/>
      <w:r>
        <w:rPr>
          <w:rFonts w:ascii="Verdana" w:hAnsi="Verdana"/>
          <w:lang w:val="nl-NL"/>
        </w:rPr>
        <w:t xml:space="preserve"> </w:t>
      </w:r>
      <w:proofErr w:type="spellStart"/>
      <w:r>
        <w:rPr>
          <w:rFonts w:ascii="Verdana" w:hAnsi="Verdana"/>
          <w:lang w:val="nl-NL"/>
        </w:rPr>
        <w:t>till</w:t>
      </w:r>
      <w:proofErr w:type="spellEnd"/>
      <w:r>
        <w:rPr>
          <w:rFonts w:ascii="Verdana" w:hAnsi="Verdana"/>
          <w:lang w:val="nl-NL"/>
        </w:rPr>
        <w:t xml:space="preserve"> 12 </w:t>
      </w:r>
      <w:proofErr w:type="spellStart"/>
      <w:r>
        <w:rPr>
          <w:rFonts w:ascii="Verdana" w:hAnsi="Verdana"/>
          <w:lang w:val="nl-NL"/>
        </w:rPr>
        <w:t>July</w:t>
      </w:r>
      <w:proofErr w:type="spellEnd"/>
      <w:r>
        <w:rPr>
          <w:rFonts w:ascii="Verdana" w:hAnsi="Verdana"/>
          <w:lang w:val="nl-NL"/>
        </w:rPr>
        <w:t xml:space="preserve"> 2014-05-25</w:t>
      </w:r>
    </w:p>
    <w:p w:rsidR="00F97FB0" w:rsidRDefault="00F97FB0" w:rsidP="00C65AAC">
      <w:pPr>
        <w:rPr>
          <w:rFonts w:ascii="Verdana" w:hAnsi="Verdana"/>
          <w:lang w:val="nl-NL"/>
        </w:rPr>
      </w:pPr>
    </w:p>
    <w:p w:rsidR="00C65AAC" w:rsidRPr="00F97FB0" w:rsidRDefault="00F97FB0" w:rsidP="00C65AAC">
      <w:pPr>
        <w:rPr>
          <w:rFonts w:ascii="Verdana" w:hAnsi="Verdana"/>
          <w:lang w:val="nl-NL"/>
        </w:rPr>
      </w:pPr>
      <w:r>
        <w:rPr>
          <w:rFonts w:ascii="Verdana" w:hAnsi="Verdana"/>
          <w:lang w:val="nl-NL"/>
        </w:rPr>
        <w:t xml:space="preserve">OPENING </w:t>
      </w:r>
      <w:proofErr w:type="spellStart"/>
      <w:r>
        <w:rPr>
          <w:rFonts w:ascii="Verdana" w:hAnsi="Verdana"/>
          <w:lang w:val="nl-NL"/>
        </w:rPr>
        <w:t>Saturday</w:t>
      </w:r>
      <w:proofErr w:type="spellEnd"/>
      <w:r>
        <w:rPr>
          <w:rFonts w:ascii="Verdana" w:hAnsi="Verdana"/>
          <w:lang w:val="nl-NL"/>
        </w:rPr>
        <w:t xml:space="preserve"> 7 </w:t>
      </w:r>
      <w:proofErr w:type="spellStart"/>
      <w:r>
        <w:rPr>
          <w:rFonts w:ascii="Verdana" w:hAnsi="Verdana"/>
          <w:lang w:val="nl-NL"/>
        </w:rPr>
        <w:t>June</w:t>
      </w:r>
      <w:proofErr w:type="spellEnd"/>
      <w:r>
        <w:rPr>
          <w:rFonts w:ascii="Verdana" w:hAnsi="Verdana"/>
          <w:lang w:val="nl-NL"/>
        </w:rPr>
        <w:t xml:space="preserve"> 16 - 18 </w:t>
      </w:r>
      <w:proofErr w:type="spellStart"/>
      <w:r>
        <w:rPr>
          <w:rFonts w:ascii="Verdana" w:hAnsi="Verdana"/>
          <w:lang w:val="nl-NL"/>
        </w:rPr>
        <w:t>hrs</w:t>
      </w:r>
      <w:proofErr w:type="spellEnd"/>
    </w:p>
    <w:p w:rsidR="00C65AAC" w:rsidRDefault="00F97FB0" w:rsidP="00C65AAC">
      <w:pPr>
        <w:rPr>
          <w:rFonts w:ascii="Verdana" w:hAnsi="Verdana"/>
        </w:rPr>
      </w:pPr>
      <w:r>
        <w:rPr>
          <w:rFonts w:ascii="Verdana" w:hAnsi="Verdana"/>
        </w:rPr>
        <w:t>The artist will present his work 16.30 hrs</w:t>
      </w:r>
    </w:p>
    <w:p w:rsidR="00444BBD" w:rsidRDefault="00444BBD" w:rsidP="00C65AAC">
      <w:pPr>
        <w:rPr>
          <w:rFonts w:ascii="Verdana" w:hAnsi="Verdana"/>
        </w:rPr>
      </w:pPr>
    </w:p>
    <w:p w:rsidR="00C65AAC" w:rsidRPr="0061274C" w:rsidRDefault="00C65AAC" w:rsidP="00C65AAC">
      <w:pPr>
        <w:pStyle w:val="Normaalweb"/>
        <w:shd w:val="clear" w:color="auto" w:fill="FFFFFF"/>
        <w:spacing w:before="0" w:beforeAutospacing="0" w:after="360" w:afterAutospacing="0" w:line="315" w:lineRule="atLeast"/>
        <w:textAlignment w:val="baseline"/>
        <w:rPr>
          <w:rFonts w:ascii="Verdana" w:hAnsi="Verdana"/>
          <w:sz w:val="24"/>
          <w:szCs w:val="24"/>
        </w:rPr>
      </w:pPr>
      <w:r w:rsidRPr="0061274C">
        <w:rPr>
          <w:rFonts w:ascii="Verdana" w:hAnsi="Verdana"/>
          <w:sz w:val="24"/>
          <w:szCs w:val="24"/>
        </w:rPr>
        <w:t xml:space="preserve">Xavier </w:t>
      </w:r>
      <w:proofErr w:type="spellStart"/>
      <w:r w:rsidRPr="0061274C">
        <w:rPr>
          <w:rFonts w:ascii="Verdana" w:hAnsi="Verdana"/>
          <w:sz w:val="24"/>
          <w:szCs w:val="24"/>
        </w:rPr>
        <w:t>Toubes</w:t>
      </w:r>
      <w:proofErr w:type="spellEnd"/>
      <w:r w:rsidRPr="0061274C">
        <w:rPr>
          <w:rFonts w:ascii="Verdana" w:hAnsi="Verdana"/>
          <w:sz w:val="24"/>
          <w:szCs w:val="24"/>
        </w:rPr>
        <w:t xml:space="preserve"> was born in A </w:t>
      </w:r>
      <w:proofErr w:type="spellStart"/>
      <w:r w:rsidRPr="0061274C">
        <w:rPr>
          <w:rFonts w:ascii="Verdana" w:hAnsi="Verdana"/>
          <w:sz w:val="24"/>
          <w:szCs w:val="24"/>
        </w:rPr>
        <w:t>Coruña</w:t>
      </w:r>
      <w:proofErr w:type="spellEnd"/>
      <w:r w:rsidR="0066328E">
        <w:rPr>
          <w:rFonts w:ascii="Verdana" w:hAnsi="Verdana"/>
          <w:sz w:val="24"/>
          <w:szCs w:val="24"/>
        </w:rPr>
        <w:t xml:space="preserve">, </w:t>
      </w:r>
      <w:r w:rsidRPr="0061274C">
        <w:rPr>
          <w:rFonts w:ascii="Verdana" w:hAnsi="Verdana"/>
          <w:sz w:val="24"/>
          <w:szCs w:val="24"/>
        </w:rPr>
        <w:t>Spain and has been living</w:t>
      </w:r>
      <w:r w:rsidR="00956FCE">
        <w:rPr>
          <w:rFonts w:ascii="Verdana" w:hAnsi="Verdana"/>
          <w:sz w:val="24"/>
          <w:szCs w:val="24"/>
        </w:rPr>
        <w:t xml:space="preserve"> and working</w:t>
      </w:r>
      <w:r w:rsidRPr="0061274C">
        <w:rPr>
          <w:rFonts w:ascii="Verdana" w:hAnsi="Verdana"/>
          <w:sz w:val="24"/>
          <w:szCs w:val="24"/>
        </w:rPr>
        <w:t xml:space="preserve"> in </w:t>
      </w:r>
      <w:r w:rsidR="0066328E">
        <w:rPr>
          <w:rFonts w:ascii="Verdana" w:hAnsi="Verdana"/>
          <w:sz w:val="24"/>
          <w:szCs w:val="24"/>
        </w:rPr>
        <w:t xml:space="preserve">Spain, England, </w:t>
      </w:r>
      <w:r w:rsidRPr="0061274C">
        <w:rPr>
          <w:rFonts w:ascii="Verdana" w:hAnsi="Verdana"/>
          <w:sz w:val="24"/>
          <w:szCs w:val="24"/>
        </w:rPr>
        <w:t>The Netherlands and US.</w:t>
      </w:r>
    </w:p>
    <w:p w:rsidR="00C65AAC" w:rsidRPr="0061274C" w:rsidRDefault="00C65AAC" w:rsidP="00C65AAC">
      <w:pPr>
        <w:pStyle w:val="Normaalweb"/>
        <w:shd w:val="clear" w:color="auto" w:fill="FFFFFF"/>
        <w:spacing w:before="0" w:beforeAutospacing="0" w:after="360" w:afterAutospacing="0" w:line="315" w:lineRule="atLeast"/>
        <w:textAlignment w:val="baseline"/>
        <w:rPr>
          <w:rFonts w:ascii="Verdana" w:hAnsi="Verdana"/>
          <w:sz w:val="24"/>
          <w:szCs w:val="24"/>
        </w:rPr>
      </w:pPr>
      <w:r w:rsidRPr="0061274C">
        <w:rPr>
          <w:rFonts w:ascii="Verdana" w:hAnsi="Verdana"/>
          <w:sz w:val="24"/>
          <w:szCs w:val="24"/>
        </w:rPr>
        <w:t>In 1989 he became involved in the creation of the European Ceramics Work Centre in s-Hertogenbosch and was the Artistic Director from its opening in 1991 until the autumn of 1999 when he started teaching at the School of the Art Institute of Chicago. He has exhibited frequently in both the USA and Europe and also in Asia, and lectured in numerous Universities and international forums.</w:t>
      </w:r>
    </w:p>
    <w:p w:rsidR="00FB0892" w:rsidRDefault="00FB0892" w:rsidP="00C65AAC">
      <w:pPr>
        <w:widowControl w:val="0"/>
        <w:autoSpaceDE w:val="0"/>
        <w:autoSpaceDN w:val="0"/>
        <w:adjustRightInd w:val="0"/>
        <w:rPr>
          <w:rFonts w:ascii="Verdana" w:hAnsi="Verdana" w:cs="SolexRegular"/>
          <w:lang w:bidi="en-US"/>
        </w:rPr>
      </w:pPr>
      <w:r>
        <w:rPr>
          <w:rFonts w:ascii="Verdana" w:hAnsi="Verdana" w:cs="SolexRegular"/>
          <w:lang w:bidi="en-US"/>
        </w:rPr>
        <w:t xml:space="preserve">The work: </w:t>
      </w:r>
    </w:p>
    <w:p w:rsidR="00C65AAC" w:rsidRPr="0061274C" w:rsidRDefault="00C65AAC" w:rsidP="00C65AAC">
      <w:pPr>
        <w:widowControl w:val="0"/>
        <w:autoSpaceDE w:val="0"/>
        <w:autoSpaceDN w:val="0"/>
        <w:adjustRightInd w:val="0"/>
        <w:rPr>
          <w:rFonts w:ascii="Verdana" w:hAnsi="Verdana" w:cs="SolexRegular"/>
          <w:lang w:bidi="en-US"/>
        </w:rPr>
      </w:pPr>
      <w:r w:rsidRPr="0061274C">
        <w:rPr>
          <w:rFonts w:ascii="Verdana" w:hAnsi="Verdana" w:cs="SolexRegular"/>
          <w:lang w:bidi="en-US"/>
        </w:rPr>
        <w:t>“Although there is a purpose it is of the poetics and a matter of discovery and rediscovery as the work prog</w:t>
      </w:r>
      <w:r w:rsidR="00956FCE">
        <w:rPr>
          <w:rFonts w:ascii="Verdana" w:hAnsi="Verdana" w:cs="SolexRegular"/>
          <w:lang w:bidi="en-US"/>
        </w:rPr>
        <w:t xml:space="preserve">resses. The surfaces, the skin </w:t>
      </w:r>
      <w:r w:rsidRPr="0061274C">
        <w:rPr>
          <w:rFonts w:ascii="Verdana" w:hAnsi="Verdana" w:cs="SolexRegular"/>
          <w:lang w:bidi="en-US"/>
        </w:rPr>
        <w:t>are more like a place, a surprise through form, color, light and material present and pulsating.</w:t>
      </w:r>
    </w:p>
    <w:p w:rsidR="00C65AAC" w:rsidRPr="0061274C" w:rsidRDefault="00C65AAC" w:rsidP="00C65AAC">
      <w:pPr>
        <w:widowControl w:val="0"/>
        <w:rPr>
          <w:rFonts w:ascii="Verdana" w:hAnsi="Verdana"/>
        </w:rPr>
      </w:pPr>
      <w:r w:rsidRPr="0061274C">
        <w:rPr>
          <w:rFonts w:ascii="Verdana" w:hAnsi="Verdana" w:cs="SolexRegular"/>
          <w:lang w:bidi="en-US"/>
        </w:rPr>
        <w:t xml:space="preserve">An attempt to coordinate what I know and the not-yet-known, persevering for a result that is not a conclusion but an event that is visual, compelling physical and </w:t>
      </w:r>
      <w:r w:rsidR="00956FCE">
        <w:rPr>
          <w:rFonts w:ascii="Verdana" w:hAnsi="Verdana" w:cs="SolexRegular"/>
          <w:lang w:bidi="en-US"/>
        </w:rPr>
        <w:t xml:space="preserve">a </w:t>
      </w:r>
      <w:r w:rsidRPr="0061274C">
        <w:rPr>
          <w:rFonts w:ascii="Verdana" w:hAnsi="Verdana" w:cs="SolexRegular"/>
          <w:lang w:bidi="en-US"/>
        </w:rPr>
        <w:t>mental space.</w:t>
      </w:r>
      <w:r w:rsidRPr="0061274C">
        <w:rPr>
          <w:rFonts w:ascii="Verdana" w:hAnsi="Verdana"/>
        </w:rPr>
        <w:t xml:space="preserve"> Something that is not easily consumed, something big and universal, it touches on the real, is aware of the historical moment but un-consumed by it.</w:t>
      </w:r>
    </w:p>
    <w:p w:rsidR="00C65AAC" w:rsidRPr="0061274C" w:rsidRDefault="00C65AAC" w:rsidP="00C65AAC">
      <w:pPr>
        <w:rPr>
          <w:rFonts w:ascii="Verdana" w:hAnsi="Verdana"/>
        </w:rPr>
      </w:pPr>
    </w:p>
    <w:p w:rsidR="00C85642" w:rsidRPr="002E50B6" w:rsidRDefault="00C65AAC" w:rsidP="00C65AAC">
      <w:pPr>
        <w:rPr>
          <w:rFonts w:ascii="Verdana" w:hAnsi="Verdana"/>
          <w:i/>
        </w:rPr>
      </w:pPr>
      <w:r w:rsidRPr="002E50B6">
        <w:rPr>
          <w:rFonts w:ascii="Verdana" w:hAnsi="Verdana"/>
          <w:i/>
        </w:rPr>
        <w:t xml:space="preserve">The exhibition at </w:t>
      </w:r>
      <w:proofErr w:type="spellStart"/>
      <w:r w:rsidR="00C85642" w:rsidRPr="002E50B6">
        <w:rPr>
          <w:rFonts w:ascii="Verdana" w:hAnsi="Verdana"/>
          <w:i/>
        </w:rPr>
        <w:t>Galerie</w:t>
      </w:r>
      <w:proofErr w:type="spellEnd"/>
      <w:r w:rsidR="00C85642" w:rsidRPr="002E50B6">
        <w:rPr>
          <w:rFonts w:ascii="Verdana" w:hAnsi="Verdana"/>
          <w:i/>
        </w:rPr>
        <w:t xml:space="preserve"> </w:t>
      </w:r>
      <w:r w:rsidRPr="002E50B6">
        <w:rPr>
          <w:rFonts w:ascii="Verdana" w:hAnsi="Verdana"/>
          <w:i/>
        </w:rPr>
        <w:t xml:space="preserve">Witte de </w:t>
      </w:r>
      <w:proofErr w:type="spellStart"/>
      <w:r w:rsidRPr="002E50B6">
        <w:rPr>
          <w:rFonts w:ascii="Verdana" w:hAnsi="Verdana"/>
          <w:i/>
        </w:rPr>
        <w:t>Voet</w:t>
      </w:r>
      <w:proofErr w:type="spellEnd"/>
      <w:r w:rsidRPr="002E50B6">
        <w:rPr>
          <w:rFonts w:ascii="Verdana" w:hAnsi="Verdana"/>
          <w:i/>
        </w:rPr>
        <w:t xml:space="preserve"> </w:t>
      </w:r>
      <w:r w:rsidR="00C85642" w:rsidRPr="002E50B6">
        <w:rPr>
          <w:rFonts w:ascii="Verdana" w:hAnsi="Verdana"/>
          <w:i/>
        </w:rPr>
        <w:t>in June 2014 (vessels, figures with shadows, arrangements, paint on photographs….) will be</w:t>
      </w:r>
      <w:r w:rsidRPr="002E50B6">
        <w:rPr>
          <w:rFonts w:ascii="Verdana" w:hAnsi="Verdana"/>
          <w:i/>
        </w:rPr>
        <w:t xml:space="preserve"> an attempt to view the work in some kind of mix</w:t>
      </w:r>
      <w:r w:rsidR="00C85642" w:rsidRPr="002E50B6">
        <w:rPr>
          <w:rFonts w:ascii="Verdana" w:hAnsi="Verdana"/>
          <w:i/>
        </w:rPr>
        <w:t xml:space="preserve">ture of sensuous possibilities. </w:t>
      </w:r>
    </w:p>
    <w:p w:rsidR="00C65AAC" w:rsidRPr="002E50B6" w:rsidRDefault="00C85642" w:rsidP="00C65AAC">
      <w:pPr>
        <w:rPr>
          <w:rFonts w:ascii="Verdana" w:hAnsi="Verdana"/>
          <w:i/>
        </w:rPr>
      </w:pPr>
      <w:r w:rsidRPr="002E50B6">
        <w:rPr>
          <w:rFonts w:ascii="Verdana" w:hAnsi="Verdana"/>
          <w:i/>
        </w:rPr>
        <w:t xml:space="preserve">Central to the exhibition is color. </w:t>
      </w:r>
      <w:r w:rsidR="00C65AAC" w:rsidRPr="002E50B6">
        <w:rPr>
          <w:rFonts w:ascii="Verdana" w:hAnsi="Verdana"/>
          <w:i/>
        </w:rPr>
        <w:t xml:space="preserve">Made with clay with the palm at the back of the mind: an object </w:t>
      </w:r>
      <w:r w:rsidR="00956FCE" w:rsidRPr="002E50B6">
        <w:rPr>
          <w:rFonts w:ascii="Verdana" w:hAnsi="Verdana"/>
          <w:i/>
        </w:rPr>
        <w:t xml:space="preserve">that is </w:t>
      </w:r>
      <w:r w:rsidR="00C65AAC" w:rsidRPr="002E50B6">
        <w:rPr>
          <w:rFonts w:ascii="Verdana" w:hAnsi="Verdana"/>
          <w:i/>
        </w:rPr>
        <w:t>fluid, electrical, absurd, theatrical and exi</w:t>
      </w:r>
      <w:r w:rsidRPr="002E50B6">
        <w:rPr>
          <w:rFonts w:ascii="Verdana" w:hAnsi="Verdana"/>
          <w:i/>
        </w:rPr>
        <w:t xml:space="preserve">stential with wild lone beauty. </w:t>
      </w:r>
      <w:r w:rsidR="00C65AAC" w:rsidRPr="002E50B6">
        <w:rPr>
          <w:rFonts w:ascii="Verdana" w:hAnsi="Verdana"/>
          <w:i/>
        </w:rPr>
        <w:t>The intention is not narrative or allegorical, but to present fluttering inventions. The meaning wants to mingle with sensory experience and the possible emotions that the sculptures desire to generate.</w:t>
      </w:r>
    </w:p>
    <w:p w:rsidR="00C65AAC" w:rsidRPr="002E50B6" w:rsidRDefault="00C65AAC" w:rsidP="00C65AAC">
      <w:pPr>
        <w:widowControl w:val="0"/>
        <w:autoSpaceDE w:val="0"/>
        <w:autoSpaceDN w:val="0"/>
        <w:adjustRightInd w:val="0"/>
        <w:rPr>
          <w:rFonts w:ascii="Verdana" w:hAnsi="Verdana" w:cs="SolexRegular"/>
          <w:i/>
          <w:lang w:bidi="en-US"/>
        </w:rPr>
      </w:pPr>
      <w:r w:rsidRPr="002E50B6">
        <w:rPr>
          <w:rFonts w:ascii="Verdana" w:hAnsi="Verdana"/>
          <w:i/>
        </w:rPr>
        <w:t>The self-conscious attempt to name beauty is for m</w:t>
      </w:r>
      <w:r w:rsidR="00956FCE" w:rsidRPr="002E50B6">
        <w:rPr>
          <w:rFonts w:ascii="Verdana" w:hAnsi="Verdana"/>
          <w:i/>
        </w:rPr>
        <w:t xml:space="preserve">e one of the clearest pursuits </w:t>
      </w:r>
      <w:r w:rsidR="000E385E">
        <w:rPr>
          <w:rFonts w:ascii="Verdana" w:hAnsi="Verdana"/>
          <w:i/>
        </w:rPr>
        <w:t>precisely</w:t>
      </w:r>
      <w:r w:rsidRPr="002E50B6">
        <w:rPr>
          <w:rFonts w:ascii="Verdana" w:hAnsi="Verdana"/>
          <w:i/>
        </w:rPr>
        <w:t xml:space="preserve"> because is tentative, anxious</w:t>
      </w:r>
      <w:r w:rsidR="000E385E">
        <w:rPr>
          <w:rFonts w:ascii="Verdana" w:hAnsi="Verdana"/>
          <w:i/>
        </w:rPr>
        <w:t>, incongruous, inconvenient</w:t>
      </w:r>
      <w:r w:rsidR="00F6561F">
        <w:rPr>
          <w:rFonts w:ascii="Verdana" w:hAnsi="Verdana"/>
          <w:i/>
        </w:rPr>
        <w:t>,</w:t>
      </w:r>
      <w:r w:rsidR="000E385E">
        <w:rPr>
          <w:rFonts w:ascii="Verdana" w:hAnsi="Verdana"/>
          <w:i/>
        </w:rPr>
        <w:t xml:space="preserve"> almost a scandal </w:t>
      </w:r>
      <w:r w:rsidRPr="002E50B6">
        <w:rPr>
          <w:rFonts w:ascii="Verdana" w:hAnsi="Verdana"/>
          <w:i/>
        </w:rPr>
        <w:t>with no path”</w:t>
      </w:r>
    </w:p>
    <w:p w:rsidR="00C65AAC" w:rsidRDefault="00C65AAC" w:rsidP="00C65AAC"/>
    <w:p w:rsidR="00C65AAC" w:rsidRPr="00BF1737" w:rsidRDefault="00C65AAC" w:rsidP="00C65AAC"/>
    <w:sectPr w:rsidR="00C65AAC" w:rsidRPr="00BF1737" w:rsidSect="0054583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olex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oNotTrackMoves/>
  <w:defaultTabStop w:val="720"/>
  <w:hyphenationZone w:val="425"/>
  <w:characterSpacingControl w:val="doNotCompress"/>
  <w:savePreviewPicture/>
  <w:compat>
    <w:useFELayout/>
  </w:compat>
  <w:rsids>
    <w:rsidRoot w:val="00C65AAC"/>
    <w:rsid w:val="000E385E"/>
    <w:rsid w:val="002E50B6"/>
    <w:rsid w:val="003A2178"/>
    <w:rsid w:val="004434AD"/>
    <w:rsid w:val="00444BBD"/>
    <w:rsid w:val="0054583F"/>
    <w:rsid w:val="0061274C"/>
    <w:rsid w:val="0066328E"/>
    <w:rsid w:val="008A7751"/>
    <w:rsid w:val="00956FCE"/>
    <w:rsid w:val="00C65AAC"/>
    <w:rsid w:val="00C85642"/>
    <w:rsid w:val="00F6561F"/>
    <w:rsid w:val="00F97FB0"/>
    <w:rsid w:val="00FB0892"/>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65AAC"/>
    <w:rPr>
      <w:rFonts w:eastAsiaTheme="minorHAnsi"/>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unhideWhenUsed/>
    <w:rsid w:val="00C65AAC"/>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AA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AAC"/>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293</Words>
  <Characters>1674</Characters>
  <Application>Microsoft Macintosh Word</Application>
  <DocSecurity>0</DocSecurity>
  <Lines>13</Lines>
  <Paragraphs>3</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toubes</dc:creator>
  <cp:keywords/>
  <dc:description/>
  <cp:lastModifiedBy>Annemie Boissevain</cp:lastModifiedBy>
  <cp:revision>11</cp:revision>
  <dcterms:created xsi:type="dcterms:W3CDTF">2014-04-08T20:30:00Z</dcterms:created>
  <dcterms:modified xsi:type="dcterms:W3CDTF">2014-05-25T09:48:00Z</dcterms:modified>
</cp:coreProperties>
</file>